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8D9D6" w14:textId="77777777" w:rsidR="00BA20A6" w:rsidRPr="00BA20A6" w:rsidRDefault="00BA20A6" w:rsidP="00BA20A6">
      <w:pPr>
        <w:pStyle w:val="a3"/>
        <w:rPr>
          <w:lang w:val="de-DE"/>
        </w:rPr>
      </w:pPr>
      <w:r w:rsidRPr="00BA20A6">
        <w:rPr>
          <w:lang w:val="de-DE"/>
        </w:rPr>
        <w:t>App hilft gegen Verschwendung von Essen</w:t>
      </w:r>
    </w:p>
    <w:p w14:paraId="0C99AE27" w14:textId="77777777" w:rsidR="00BA20A6" w:rsidRPr="00BA20A6" w:rsidRDefault="00BA20A6" w:rsidP="00BA20A6">
      <w:pPr>
        <w:rPr>
          <w:rFonts w:hint="eastAsia"/>
          <w:lang w:val="de-DE"/>
        </w:rPr>
      </w:pPr>
      <w:r>
        <w:rPr>
          <w:rFonts w:hint="eastAsia"/>
          <w:lang w:val="de-DE"/>
        </w:rPr>
        <w:t>アプリで食料廃棄削減</w:t>
      </w:r>
    </w:p>
    <w:p w14:paraId="7EBAC59D" w14:textId="77777777" w:rsidR="00BA20A6" w:rsidRDefault="00BA20A6" w:rsidP="00BA20A6">
      <w:pPr>
        <w:jc w:val="right"/>
      </w:pPr>
      <w:r>
        <w:t xml:space="preserve">DW </w:t>
      </w:r>
      <w:r w:rsidRPr="00BA20A6">
        <w:t>Datum 12.05.2017</w:t>
      </w:r>
    </w:p>
    <w:p w14:paraId="5E3C01C2" w14:textId="77777777" w:rsidR="00BA20A6" w:rsidRPr="00BA20A6" w:rsidRDefault="00BA20A6" w:rsidP="00BA20A6">
      <w:pPr>
        <w:jc w:val="right"/>
        <w:rPr>
          <w:rFonts w:ascii="Century" w:hAnsi="Century"/>
          <w:sz w:val="20"/>
        </w:rPr>
      </w:pPr>
      <w:r w:rsidRPr="00BA20A6">
        <w:rPr>
          <w:rFonts w:ascii="Century" w:hAnsi="Century"/>
          <w:sz w:val="20"/>
        </w:rPr>
        <w:t>http://www.dw.com/de/app-hilft-gegen-verschwendung-von-essen/l-38798524</w:t>
      </w:r>
    </w:p>
    <w:p w14:paraId="3F1C54B4" w14:textId="77777777" w:rsidR="00BA20A6" w:rsidRPr="00BA20A6" w:rsidRDefault="00BA20A6" w:rsidP="00BA20A6"/>
    <w:p w14:paraId="3CEA6671" w14:textId="77777777" w:rsidR="00BA20A6" w:rsidRPr="00BA20A6" w:rsidRDefault="00BA20A6" w:rsidP="00BA20A6">
      <w:pPr>
        <w:rPr>
          <w:lang w:val="de-DE"/>
        </w:rPr>
      </w:pPr>
      <w:bookmarkStart w:id="0" w:name="_GoBack"/>
      <w:r w:rsidRPr="00BA20A6">
        <w:rPr>
          <w:lang w:val="de-DE"/>
        </w:rPr>
        <w:t>2017-05-12 App hilft gegen Verschwendung von Essen</w:t>
      </w:r>
      <w:bookmarkEnd w:id="0"/>
      <w:r>
        <w:rPr>
          <w:lang w:val="de-DE"/>
        </w:rPr>
        <w:t>.docx</w:t>
      </w:r>
    </w:p>
    <w:p w14:paraId="0768C9DB" w14:textId="77777777" w:rsidR="00BA20A6" w:rsidRPr="00BA20A6" w:rsidRDefault="00BA20A6" w:rsidP="00BA20A6">
      <w:pPr>
        <w:rPr>
          <w:lang w:val="de-DE"/>
        </w:rPr>
      </w:pPr>
    </w:p>
    <w:p w14:paraId="5A149100" w14:textId="77777777" w:rsidR="00BA20A6" w:rsidRPr="00BA20A6" w:rsidRDefault="00BA20A6" w:rsidP="00BA20A6">
      <w:pPr>
        <w:rPr>
          <w:lang w:val="de-DE"/>
        </w:rPr>
      </w:pPr>
      <w:r w:rsidRPr="00BA20A6">
        <w:rPr>
          <w:lang w:val="de-DE"/>
        </w:rPr>
        <w:drawing>
          <wp:anchor distT="0" distB="0" distL="114300" distR="114300" simplePos="0" relativeHeight="251659264" behindDoc="0" locked="0" layoutInCell="1" allowOverlap="1" wp14:anchorId="56BE2758" wp14:editId="57F82F0A">
            <wp:simplePos x="0" y="0"/>
            <wp:positionH relativeFrom="column">
              <wp:posOffset>0</wp:posOffset>
            </wp:positionH>
            <wp:positionV relativeFrom="paragraph">
              <wp:posOffset>-635</wp:posOffset>
            </wp:positionV>
            <wp:extent cx="5396230" cy="27254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96230" cy="2725420"/>
                    </a:xfrm>
                    <a:prstGeom prst="rect">
                      <a:avLst/>
                    </a:prstGeom>
                  </pic:spPr>
                </pic:pic>
              </a:graphicData>
            </a:graphic>
          </wp:anchor>
        </w:drawing>
      </w:r>
    </w:p>
    <w:p w14:paraId="620BA0EA" w14:textId="77777777" w:rsidR="00BA20A6" w:rsidRDefault="00BA20A6" w:rsidP="00BA20A6">
      <w:pPr>
        <w:rPr>
          <w:lang w:val="de-DE"/>
        </w:rPr>
      </w:pPr>
    </w:p>
    <w:p w14:paraId="73290AC5" w14:textId="77777777" w:rsidR="00BA20A6" w:rsidRDefault="00BA20A6" w:rsidP="00BA20A6">
      <w:pPr>
        <w:rPr>
          <w:lang w:val="de-DE"/>
        </w:rPr>
      </w:pPr>
    </w:p>
    <w:p w14:paraId="088F18A3" w14:textId="77777777" w:rsidR="00BA20A6" w:rsidRPr="00BA20A6" w:rsidRDefault="00BA20A6" w:rsidP="00BA20A6">
      <w:pPr>
        <w:rPr>
          <w:lang w:val="de-DE"/>
        </w:rPr>
      </w:pPr>
    </w:p>
    <w:p w14:paraId="74B0DC6F" w14:textId="77777777" w:rsidR="00BA20A6" w:rsidRPr="00BA20A6" w:rsidRDefault="00BA20A6" w:rsidP="00BA20A6">
      <w:pPr>
        <w:rPr>
          <w:lang w:val="de-DE"/>
        </w:rPr>
      </w:pPr>
    </w:p>
    <w:p w14:paraId="40058982" w14:textId="77777777" w:rsidR="00BA20A6" w:rsidRPr="00BA20A6" w:rsidRDefault="00BA20A6" w:rsidP="00BA20A6">
      <w:pPr>
        <w:rPr>
          <w:lang w:val="de-DE"/>
        </w:rPr>
      </w:pPr>
    </w:p>
    <w:p w14:paraId="2F790B62" w14:textId="77777777" w:rsidR="00BA20A6" w:rsidRPr="00BA20A6" w:rsidRDefault="00BA20A6" w:rsidP="00BA20A6">
      <w:pPr>
        <w:rPr>
          <w:lang w:val="de-DE"/>
        </w:rPr>
      </w:pPr>
    </w:p>
    <w:p w14:paraId="51B66932" w14:textId="77777777" w:rsidR="00BA20A6" w:rsidRPr="00BA20A6" w:rsidRDefault="00BA20A6" w:rsidP="00BA20A6">
      <w:pPr>
        <w:rPr>
          <w:lang w:val="de-DE"/>
        </w:rPr>
      </w:pPr>
    </w:p>
    <w:p w14:paraId="5DEE7EA6" w14:textId="77777777" w:rsidR="00BA20A6" w:rsidRPr="00BA20A6" w:rsidRDefault="00BA20A6" w:rsidP="00BA20A6">
      <w:pPr>
        <w:rPr>
          <w:lang w:val="de-DE"/>
        </w:rPr>
      </w:pPr>
    </w:p>
    <w:p w14:paraId="217D9E31" w14:textId="77777777" w:rsidR="00BA20A6" w:rsidRPr="00BA20A6" w:rsidRDefault="00BA20A6" w:rsidP="00BA20A6">
      <w:pPr>
        <w:rPr>
          <w:lang w:val="de-DE"/>
        </w:rPr>
      </w:pPr>
    </w:p>
    <w:p w14:paraId="6B2A8940" w14:textId="77777777" w:rsidR="00BA20A6" w:rsidRPr="00BA20A6" w:rsidRDefault="00BA20A6" w:rsidP="00BA20A6">
      <w:pPr>
        <w:rPr>
          <w:lang w:val="de-DE"/>
        </w:rPr>
      </w:pPr>
    </w:p>
    <w:p w14:paraId="59E05914" w14:textId="77777777" w:rsidR="00BA20A6" w:rsidRPr="00BA20A6" w:rsidRDefault="00BA20A6" w:rsidP="00BA20A6">
      <w:pPr>
        <w:rPr>
          <w:lang w:val="de-DE"/>
        </w:rPr>
      </w:pPr>
    </w:p>
    <w:p w14:paraId="0EC645C9" w14:textId="77777777" w:rsidR="00BA20A6" w:rsidRPr="00BA20A6" w:rsidRDefault="00BA20A6" w:rsidP="00BA20A6">
      <w:pPr>
        <w:rPr>
          <w:lang w:val="de-DE"/>
        </w:rPr>
      </w:pPr>
      <w:r w:rsidRPr="00BA20A6">
        <w:rPr>
          <w:lang w:val="de-DE"/>
        </w:rPr>
        <w:t>App hilft gegen Verschwendung von Essen</w:t>
      </w:r>
    </w:p>
    <w:p w14:paraId="676FEA9D" w14:textId="77777777" w:rsidR="00BA20A6" w:rsidRPr="00BA20A6" w:rsidRDefault="00BA20A6" w:rsidP="00BA20A6">
      <w:pPr>
        <w:rPr>
          <w:lang w:val="de-DE"/>
        </w:rPr>
      </w:pPr>
      <w:r w:rsidRPr="00BA20A6">
        <w:rPr>
          <w:lang w:val="de-DE"/>
        </w:rPr>
        <w:t>In Deutschland werden täglich zu viele Lebensmittel in den Müll geworfen, die man eigentlich noch essen könnte. Gegen diese Verschwendung hat ein Start-up-Unternehmen eine App entwickelt.</w:t>
      </w:r>
    </w:p>
    <w:p w14:paraId="4B886486" w14:textId="77777777" w:rsidR="00BA20A6" w:rsidRPr="00BA20A6" w:rsidRDefault="00BA20A6" w:rsidP="00BA20A6">
      <w:pPr>
        <w:rPr>
          <w:lang w:val="de-DE"/>
        </w:rPr>
      </w:pPr>
      <w:r w:rsidRPr="00BA20A6">
        <w:rPr>
          <w:lang w:val="de-DE"/>
        </w:rPr>
        <w:t>Deutschland ist kein Land, in dem es an Essen fehlt. Im Gegenteil: In vielen privaten Haushalten, in Restaurants oder Bäckereien werden am Ende des Tages viele Lebensmittel in den Müll geworfen, obwohl sie noch gut sind und man sie noch essen könnte. Laut einer Studie sind das in Deutschland etwa zehn Millionen Tonnen im Jahr.</w:t>
      </w:r>
    </w:p>
    <w:p w14:paraId="4A853A34" w14:textId="77777777" w:rsidR="00BA20A6" w:rsidRPr="00BA20A6" w:rsidRDefault="00BA20A6" w:rsidP="00BA20A6">
      <w:pPr>
        <w:rPr>
          <w:lang w:val="de-DE"/>
        </w:rPr>
      </w:pPr>
    </w:p>
    <w:p w14:paraId="7416A857" w14:textId="77777777" w:rsidR="00BA20A6" w:rsidRPr="00BA20A6" w:rsidRDefault="00BA20A6" w:rsidP="00BA20A6">
      <w:pPr>
        <w:rPr>
          <w:lang w:val="de-DE"/>
        </w:rPr>
      </w:pPr>
      <w:r w:rsidRPr="00BA20A6">
        <w:rPr>
          <w:lang w:val="de-DE"/>
        </w:rPr>
        <w:t>Um diese Situation zu ändern, hat das Berliner Start-up-Unternehmen „</w:t>
      </w:r>
      <w:proofErr w:type="spellStart"/>
      <w:r w:rsidRPr="00BA20A6">
        <w:rPr>
          <w:lang w:val="de-DE"/>
        </w:rPr>
        <w:t>EatUp</w:t>
      </w:r>
      <w:proofErr w:type="spellEnd"/>
      <w:r w:rsidRPr="00BA20A6">
        <w:rPr>
          <w:lang w:val="de-DE"/>
        </w:rPr>
        <w:t>“ im Oktober 2016 die kostenlose „</w:t>
      </w:r>
      <w:proofErr w:type="spellStart"/>
      <w:r w:rsidRPr="00BA20A6">
        <w:rPr>
          <w:lang w:val="de-DE"/>
        </w:rPr>
        <w:t>MealSaver</w:t>
      </w:r>
      <w:proofErr w:type="spellEnd"/>
      <w:r w:rsidRPr="00BA20A6">
        <w:rPr>
          <w:lang w:val="de-DE"/>
        </w:rPr>
        <w:t xml:space="preserve">“-App entwickelt, mit der </w:t>
      </w:r>
      <w:r w:rsidRPr="00BA20A6">
        <w:rPr>
          <w:lang w:val="de-DE"/>
        </w:rPr>
        <w:lastRenderedPageBreak/>
        <w:t>zum Beispiel Restaurants oder Bäckereien ihre nicht verkauften Lebensmittel in „</w:t>
      </w:r>
      <w:proofErr w:type="spellStart"/>
      <w:r w:rsidRPr="00BA20A6">
        <w:rPr>
          <w:lang w:val="de-DE"/>
        </w:rPr>
        <w:t>Foodboxen</w:t>
      </w:r>
      <w:proofErr w:type="spellEnd"/>
      <w:r w:rsidRPr="00BA20A6">
        <w:rPr>
          <w:lang w:val="de-DE"/>
        </w:rPr>
        <w:t xml:space="preserve">“ anbieten können. Jeder, der möchte, kann eine Box mit verschiedenen Speisen oder Backwaren für ein bis vier Euro abholen. Die App-Macherschätzen, dass täglich 200 </w:t>
      </w:r>
      <w:proofErr w:type="spellStart"/>
      <w:r w:rsidRPr="00BA20A6">
        <w:rPr>
          <w:lang w:val="de-DE"/>
        </w:rPr>
        <w:t>Foodboxen</w:t>
      </w:r>
      <w:proofErr w:type="spellEnd"/>
      <w:r w:rsidRPr="00BA20A6">
        <w:rPr>
          <w:lang w:val="de-DE"/>
        </w:rPr>
        <w:t xml:space="preserve"> verkauft werden und es daher etwa 200 Kilogramm weniger Müll gibt.</w:t>
      </w:r>
    </w:p>
    <w:p w14:paraId="24450E70" w14:textId="77777777" w:rsidR="00BA20A6" w:rsidRPr="00BA20A6" w:rsidRDefault="00BA20A6" w:rsidP="00BA20A6">
      <w:pPr>
        <w:rPr>
          <w:lang w:val="de-DE"/>
        </w:rPr>
      </w:pPr>
    </w:p>
    <w:p w14:paraId="0847A9D8" w14:textId="77777777" w:rsidR="00BA20A6" w:rsidRPr="00BA20A6" w:rsidRDefault="00BA20A6" w:rsidP="00BA20A6">
      <w:pPr>
        <w:rPr>
          <w:lang w:val="de-DE"/>
        </w:rPr>
      </w:pPr>
      <w:r w:rsidRPr="00BA20A6">
        <w:rPr>
          <w:lang w:val="de-DE"/>
        </w:rPr>
        <w:t>Das „Hof zwei“ in Berlin ist eins von 320 teilnehmenden Restaurants, die es mittlerweile in verschiedenen deutschen Städten gibt. Restaurantleiter Emil Franken beobachtet, dass die Nachfrage vor allem bei Studenten, jungen Menschen in den Zwanzigern und Leuten, die in Büros in der Nähe arbeiten, schnell angestiegen ist. Den meisten ist es wichtig, die Lebensmittelverschwendung in der Gastronomie zu reduzieren.</w:t>
      </w:r>
    </w:p>
    <w:p w14:paraId="404B7E10" w14:textId="77777777" w:rsidR="00BA20A6" w:rsidRPr="00BA20A6" w:rsidRDefault="00BA20A6" w:rsidP="00BA20A6">
      <w:pPr>
        <w:rPr>
          <w:lang w:val="de-DE"/>
        </w:rPr>
      </w:pPr>
    </w:p>
    <w:p w14:paraId="2B30074D" w14:textId="77777777" w:rsidR="00337616" w:rsidRDefault="00BA20A6" w:rsidP="00BA20A6">
      <w:r w:rsidRPr="00BA20A6">
        <w:rPr>
          <w:lang w:val="de-DE"/>
        </w:rPr>
        <w:t xml:space="preserve">Der Berliner Sebastian </w:t>
      </w:r>
      <w:proofErr w:type="spellStart"/>
      <w:r w:rsidRPr="00BA20A6">
        <w:rPr>
          <w:lang w:val="de-DE"/>
        </w:rPr>
        <w:t>Jabbusch</w:t>
      </w:r>
      <w:proofErr w:type="spellEnd"/>
      <w:r w:rsidRPr="00BA20A6">
        <w:rPr>
          <w:lang w:val="de-DE"/>
        </w:rPr>
        <w:t xml:space="preserve"> ist begeistert von der App: „Geld sparen, was Gutes tun und neue Restaurants kennen lernen – das ist ziemlich cool.“ Gleichzeitig bemerkt er aber auch, dass nicht alle Menschen davon profitieren können. Gerade Obdachlose, für die die </w:t>
      </w:r>
      <w:proofErr w:type="spellStart"/>
      <w:r w:rsidRPr="00BA20A6">
        <w:rPr>
          <w:lang w:val="de-DE"/>
        </w:rPr>
        <w:t>Foodboxen</w:t>
      </w:r>
      <w:proofErr w:type="spellEnd"/>
      <w:r w:rsidRPr="00BA20A6">
        <w:rPr>
          <w:lang w:val="de-DE"/>
        </w:rPr>
        <w:t xml:space="preserve"> ein gutes Angebot wären, haben meist kein PayPal-Konto. </w:t>
      </w:r>
      <w:proofErr w:type="spellStart"/>
      <w:r>
        <w:t>Ohne</w:t>
      </w:r>
      <w:proofErr w:type="spellEnd"/>
      <w:r>
        <w:t xml:space="preserve"> das </w:t>
      </w:r>
      <w:proofErr w:type="spellStart"/>
      <w:r>
        <w:t>ist</w:t>
      </w:r>
      <w:proofErr w:type="spellEnd"/>
      <w:r>
        <w:t xml:space="preserve"> der </w:t>
      </w:r>
      <w:proofErr w:type="spellStart"/>
      <w:r>
        <w:t>Einkauf</w:t>
      </w:r>
      <w:proofErr w:type="spellEnd"/>
      <w:r>
        <w:t xml:space="preserve"> </w:t>
      </w:r>
      <w:proofErr w:type="spellStart"/>
      <w:r>
        <w:t>jedoch</w:t>
      </w:r>
      <w:proofErr w:type="spellEnd"/>
      <w:r>
        <w:t xml:space="preserve"> </w:t>
      </w:r>
      <w:proofErr w:type="spellStart"/>
      <w:r>
        <w:t>nicht</w:t>
      </w:r>
      <w:proofErr w:type="spellEnd"/>
      <w:r>
        <w:t xml:space="preserve"> </w:t>
      </w:r>
      <w:proofErr w:type="spellStart"/>
      <w:r>
        <w:t>möglich</w:t>
      </w:r>
      <w:proofErr w:type="spellEnd"/>
      <w:r>
        <w:t>.</w:t>
      </w:r>
    </w:p>
    <w:p w14:paraId="6C94E67E" w14:textId="77777777" w:rsidR="00BA20A6" w:rsidRDefault="00BA20A6" w:rsidP="00BA20A6"/>
    <w:p w14:paraId="275B6197" w14:textId="77777777" w:rsidR="00BA20A6" w:rsidRPr="00BA20A6" w:rsidRDefault="00BA20A6" w:rsidP="00BA20A6">
      <w:pPr>
        <w:pStyle w:val="2"/>
        <w:rPr>
          <w:lang w:val="de-DE"/>
        </w:rPr>
      </w:pPr>
      <w:r w:rsidRPr="00BA20A6">
        <w:rPr>
          <w:lang w:val="de-DE"/>
        </w:rPr>
        <w:t>Glossar</w:t>
      </w:r>
    </w:p>
    <w:p w14:paraId="77BBB465" w14:textId="77777777" w:rsidR="00BA20A6" w:rsidRPr="00BA20A6" w:rsidRDefault="00BA20A6" w:rsidP="00BA20A6">
      <w:pPr>
        <w:rPr>
          <w:lang w:val="de-DE"/>
        </w:rPr>
      </w:pPr>
      <w:r w:rsidRPr="00BA20A6">
        <w:rPr>
          <w:lang w:val="de-DE"/>
        </w:rPr>
        <w:t>es fehlt an etwas — es gibt zu wenig von etwas</w:t>
      </w:r>
    </w:p>
    <w:p w14:paraId="77047F06" w14:textId="77777777" w:rsidR="00BA20A6" w:rsidRPr="00BA20A6" w:rsidRDefault="00BA20A6" w:rsidP="00BA20A6">
      <w:pPr>
        <w:rPr>
          <w:lang w:val="de-DE"/>
        </w:rPr>
      </w:pPr>
    </w:p>
    <w:p w14:paraId="0289FE99" w14:textId="77777777" w:rsidR="00BA20A6" w:rsidRPr="00BA20A6" w:rsidRDefault="00BA20A6" w:rsidP="00BA20A6">
      <w:pPr>
        <w:rPr>
          <w:lang w:val="de-DE"/>
        </w:rPr>
      </w:pPr>
      <w:r w:rsidRPr="00BA20A6">
        <w:rPr>
          <w:lang w:val="de-DE"/>
        </w:rPr>
        <w:t>laut — hier: nach Angaben von; wie jemand gesagt oder geschrieben hat</w:t>
      </w:r>
    </w:p>
    <w:p w14:paraId="02F8D8FA" w14:textId="77777777" w:rsidR="00BA20A6" w:rsidRPr="00BA20A6" w:rsidRDefault="00BA20A6" w:rsidP="00BA20A6">
      <w:pPr>
        <w:rPr>
          <w:lang w:val="de-DE"/>
        </w:rPr>
      </w:pPr>
    </w:p>
    <w:p w14:paraId="1FA89470" w14:textId="77777777" w:rsidR="00BA20A6" w:rsidRPr="00BA20A6" w:rsidRDefault="00BA20A6" w:rsidP="00BA20A6">
      <w:pPr>
        <w:rPr>
          <w:lang w:val="de-DE"/>
        </w:rPr>
      </w:pPr>
      <w:r w:rsidRPr="00BA20A6">
        <w:rPr>
          <w:lang w:val="de-DE"/>
        </w:rPr>
        <w:t>Studie, -n (f.) — die wissenschaftliche Untersuchung zu einem bestimmten Thema</w:t>
      </w:r>
    </w:p>
    <w:p w14:paraId="21535E35" w14:textId="77777777" w:rsidR="00BA20A6" w:rsidRPr="00BA20A6" w:rsidRDefault="00BA20A6" w:rsidP="00BA20A6">
      <w:pPr>
        <w:rPr>
          <w:lang w:val="de-DE"/>
        </w:rPr>
      </w:pPr>
    </w:p>
    <w:p w14:paraId="1651DB11" w14:textId="77777777" w:rsidR="00BA20A6" w:rsidRPr="00BA20A6" w:rsidRDefault="00BA20A6" w:rsidP="00BA20A6">
      <w:pPr>
        <w:rPr>
          <w:lang w:val="de-DE"/>
        </w:rPr>
      </w:pPr>
      <w:r w:rsidRPr="00BA20A6">
        <w:rPr>
          <w:lang w:val="de-DE"/>
        </w:rPr>
        <w:t>Tonne, -n (f.) — hier: ein Maß für das Gewicht; 1000 Kilogramm (t)</w:t>
      </w:r>
    </w:p>
    <w:p w14:paraId="5D4DDD69" w14:textId="77777777" w:rsidR="00BA20A6" w:rsidRPr="00BA20A6" w:rsidRDefault="00BA20A6" w:rsidP="00BA20A6">
      <w:pPr>
        <w:rPr>
          <w:lang w:val="de-DE"/>
        </w:rPr>
      </w:pPr>
    </w:p>
    <w:p w14:paraId="0F33F4DE" w14:textId="77777777" w:rsidR="00BA20A6" w:rsidRPr="00BA20A6" w:rsidRDefault="00BA20A6" w:rsidP="00BA20A6">
      <w:pPr>
        <w:rPr>
          <w:lang w:val="de-DE"/>
        </w:rPr>
      </w:pPr>
      <w:r w:rsidRPr="00BA20A6">
        <w:rPr>
          <w:lang w:val="de-DE"/>
        </w:rPr>
        <w:t>Start-up-Unternehmen, - (n., Start-up = aus dem Englischen) — Bezeichnung für eine Firma, die neu gegründet wurde &gt;</w:t>
      </w:r>
    </w:p>
    <w:p w14:paraId="57459574" w14:textId="77777777" w:rsidR="00BA20A6" w:rsidRPr="00BA20A6" w:rsidRDefault="00BA20A6" w:rsidP="00BA20A6">
      <w:pPr>
        <w:rPr>
          <w:lang w:val="de-DE"/>
        </w:rPr>
      </w:pPr>
    </w:p>
    <w:p w14:paraId="238374CF" w14:textId="77777777" w:rsidR="00BA20A6" w:rsidRPr="00BA20A6" w:rsidRDefault="00BA20A6" w:rsidP="00BA20A6">
      <w:pPr>
        <w:rPr>
          <w:lang w:val="de-DE"/>
        </w:rPr>
      </w:pPr>
      <w:r w:rsidRPr="00BA20A6">
        <w:rPr>
          <w:lang w:val="de-DE"/>
        </w:rPr>
        <w:t>kostenlos — gratis; ohne zu bezahlen</w:t>
      </w:r>
    </w:p>
    <w:p w14:paraId="0524F1BC" w14:textId="77777777" w:rsidR="00BA20A6" w:rsidRPr="00BA20A6" w:rsidRDefault="00BA20A6" w:rsidP="00BA20A6">
      <w:pPr>
        <w:rPr>
          <w:lang w:val="de-DE"/>
        </w:rPr>
      </w:pPr>
    </w:p>
    <w:p w14:paraId="755A662D" w14:textId="77777777" w:rsidR="00BA20A6" w:rsidRPr="00BA20A6" w:rsidRDefault="00BA20A6" w:rsidP="00BA20A6">
      <w:pPr>
        <w:rPr>
          <w:lang w:val="de-DE"/>
        </w:rPr>
      </w:pPr>
      <w:proofErr w:type="spellStart"/>
      <w:r w:rsidRPr="00BA20A6">
        <w:rPr>
          <w:lang w:val="de-DE"/>
        </w:rPr>
        <w:t>Foodbox</w:t>
      </w:r>
      <w:proofErr w:type="spellEnd"/>
      <w:r w:rsidRPr="00BA20A6">
        <w:rPr>
          <w:lang w:val="de-DE"/>
        </w:rPr>
        <w:t>, -en (f., aus dem Englischen) — hier: ein kleiner Kasten mit Essen</w:t>
      </w:r>
    </w:p>
    <w:p w14:paraId="280EC4FC" w14:textId="77777777" w:rsidR="00BA20A6" w:rsidRPr="00BA20A6" w:rsidRDefault="00BA20A6" w:rsidP="00BA20A6">
      <w:pPr>
        <w:rPr>
          <w:lang w:val="de-DE"/>
        </w:rPr>
      </w:pPr>
    </w:p>
    <w:p w14:paraId="59A7BC1B" w14:textId="77777777" w:rsidR="00BA20A6" w:rsidRPr="00BA20A6" w:rsidRDefault="00BA20A6" w:rsidP="00BA20A6">
      <w:pPr>
        <w:rPr>
          <w:lang w:val="de-DE"/>
        </w:rPr>
      </w:pPr>
      <w:r w:rsidRPr="00BA20A6">
        <w:rPr>
          <w:lang w:val="de-DE"/>
        </w:rPr>
        <w:t>Backware, -n (f.) — etwas, das aus Teig hergestellt wird, z. B. Brot oder Brötchen</w:t>
      </w:r>
    </w:p>
    <w:p w14:paraId="12E8395E" w14:textId="77777777" w:rsidR="00BA20A6" w:rsidRPr="00BA20A6" w:rsidRDefault="00BA20A6" w:rsidP="00BA20A6">
      <w:pPr>
        <w:rPr>
          <w:lang w:val="de-DE"/>
        </w:rPr>
      </w:pPr>
    </w:p>
    <w:p w14:paraId="71ED91A7" w14:textId="77777777" w:rsidR="00BA20A6" w:rsidRPr="00BA20A6" w:rsidRDefault="00BA20A6" w:rsidP="00BA20A6">
      <w:pPr>
        <w:rPr>
          <w:lang w:val="de-DE"/>
        </w:rPr>
      </w:pPr>
      <w:r w:rsidRPr="00BA20A6">
        <w:rPr>
          <w:lang w:val="de-DE"/>
        </w:rPr>
        <w:t>Macher, -/Macherin, -</w:t>
      </w:r>
      <w:proofErr w:type="spellStart"/>
      <w:r w:rsidRPr="00BA20A6">
        <w:rPr>
          <w:lang w:val="de-DE"/>
        </w:rPr>
        <w:t>nen</w:t>
      </w:r>
      <w:proofErr w:type="spellEnd"/>
      <w:r w:rsidRPr="00BA20A6">
        <w:rPr>
          <w:lang w:val="de-DE"/>
        </w:rPr>
        <w:t xml:space="preserve"> — jemand, der etwas herstellt oder durchführt</w:t>
      </w:r>
    </w:p>
    <w:p w14:paraId="41F9B0F3" w14:textId="77777777" w:rsidR="00BA20A6" w:rsidRPr="00BA20A6" w:rsidRDefault="00BA20A6" w:rsidP="00BA20A6">
      <w:pPr>
        <w:rPr>
          <w:lang w:val="de-DE"/>
        </w:rPr>
      </w:pPr>
    </w:p>
    <w:p w14:paraId="230628BB" w14:textId="77777777" w:rsidR="00BA20A6" w:rsidRPr="00BA20A6" w:rsidRDefault="00BA20A6" w:rsidP="00BA20A6">
      <w:pPr>
        <w:rPr>
          <w:lang w:val="de-DE"/>
        </w:rPr>
      </w:pPr>
      <w:r w:rsidRPr="00BA20A6">
        <w:rPr>
          <w:lang w:val="de-DE"/>
        </w:rPr>
        <w:t>etwas schätzen — hier: etwas vermuten</w:t>
      </w:r>
    </w:p>
    <w:p w14:paraId="3E55483A" w14:textId="77777777" w:rsidR="00BA20A6" w:rsidRPr="00BA20A6" w:rsidRDefault="00BA20A6" w:rsidP="00BA20A6">
      <w:pPr>
        <w:rPr>
          <w:lang w:val="de-DE"/>
        </w:rPr>
      </w:pPr>
    </w:p>
    <w:p w14:paraId="68C0BF0C" w14:textId="77777777" w:rsidR="00BA20A6" w:rsidRPr="00BA20A6" w:rsidRDefault="00BA20A6" w:rsidP="00BA20A6">
      <w:pPr>
        <w:rPr>
          <w:lang w:val="de-DE"/>
        </w:rPr>
      </w:pPr>
      <w:r w:rsidRPr="00BA20A6">
        <w:rPr>
          <w:lang w:val="de-DE"/>
        </w:rPr>
        <w:t>mittlerweile — inzwischen; jetzt</w:t>
      </w:r>
    </w:p>
    <w:p w14:paraId="456E115E" w14:textId="77777777" w:rsidR="00BA20A6" w:rsidRPr="00BA20A6" w:rsidRDefault="00BA20A6" w:rsidP="00BA20A6">
      <w:pPr>
        <w:rPr>
          <w:lang w:val="de-DE"/>
        </w:rPr>
      </w:pPr>
    </w:p>
    <w:p w14:paraId="2A9D0D1B" w14:textId="77777777" w:rsidR="00BA20A6" w:rsidRPr="00BA20A6" w:rsidRDefault="00BA20A6" w:rsidP="00BA20A6">
      <w:pPr>
        <w:rPr>
          <w:lang w:val="de-DE"/>
        </w:rPr>
      </w:pPr>
      <w:r w:rsidRPr="00BA20A6">
        <w:rPr>
          <w:lang w:val="de-DE"/>
        </w:rPr>
        <w:t xml:space="preserve">Restaurantleiter, -/Restaurantleiterin, </w:t>
      </w:r>
      <w:proofErr w:type="spellStart"/>
      <w:r w:rsidRPr="00BA20A6">
        <w:rPr>
          <w:lang w:val="de-DE"/>
        </w:rPr>
        <w:t>nen</w:t>
      </w:r>
      <w:proofErr w:type="spellEnd"/>
      <w:r w:rsidRPr="00BA20A6">
        <w:rPr>
          <w:lang w:val="de-DE"/>
        </w:rPr>
        <w:t xml:space="preserve"> — ein Chef/eine Chefin eines Restaurants</w:t>
      </w:r>
    </w:p>
    <w:p w14:paraId="660C82FF" w14:textId="77777777" w:rsidR="00BA20A6" w:rsidRPr="00BA20A6" w:rsidRDefault="00BA20A6" w:rsidP="00BA20A6">
      <w:pPr>
        <w:rPr>
          <w:lang w:val="de-DE"/>
        </w:rPr>
      </w:pPr>
    </w:p>
    <w:p w14:paraId="090A67B4" w14:textId="77777777" w:rsidR="00BA20A6" w:rsidRPr="00BA20A6" w:rsidRDefault="00BA20A6" w:rsidP="00BA20A6">
      <w:pPr>
        <w:rPr>
          <w:lang w:val="de-DE"/>
        </w:rPr>
      </w:pPr>
      <w:r w:rsidRPr="00BA20A6">
        <w:rPr>
          <w:lang w:val="de-DE"/>
        </w:rPr>
        <w:t>in den Zwanzigern — hier: in einem Alter zwischen 20 und 29 Jahren</w:t>
      </w:r>
    </w:p>
    <w:p w14:paraId="6F39098D" w14:textId="77777777" w:rsidR="00BA20A6" w:rsidRPr="00BA20A6" w:rsidRDefault="00BA20A6" w:rsidP="00BA20A6">
      <w:pPr>
        <w:rPr>
          <w:lang w:val="de-DE"/>
        </w:rPr>
      </w:pPr>
    </w:p>
    <w:p w14:paraId="7A306A05" w14:textId="77777777" w:rsidR="00BA20A6" w:rsidRPr="00BA20A6" w:rsidRDefault="00BA20A6" w:rsidP="00BA20A6">
      <w:pPr>
        <w:rPr>
          <w:lang w:val="de-DE"/>
        </w:rPr>
      </w:pPr>
      <w:proofErr w:type="spellStart"/>
      <w:r w:rsidRPr="00BA20A6">
        <w:rPr>
          <w:lang w:val="de-DE"/>
        </w:rPr>
        <w:t>an|steigen</w:t>
      </w:r>
      <w:proofErr w:type="spellEnd"/>
      <w:r w:rsidRPr="00BA20A6">
        <w:rPr>
          <w:lang w:val="de-DE"/>
        </w:rPr>
        <w:t xml:space="preserve"> — höher werden; mehr werden</w:t>
      </w:r>
    </w:p>
    <w:p w14:paraId="2E602F23" w14:textId="77777777" w:rsidR="00BA20A6" w:rsidRPr="00BA20A6" w:rsidRDefault="00BA20A6" w:rsidP="00BA20A6">
      <w:pPr>
        <w:rPr>
          <w:lang w:val="de-DE"/>
        </w:rPr>
      </w:pPr>
    </w:p>
    <w:p w14:paraId="3AFD2C27" w14:textId="77777777" w:rsidR="00BA20A6" w:rsidRPr="00BA20A6" w:rsidRDefault="00BA20A6" w:rsidP="00BA20A6">
      <w:pPr>
        <w:rPr>
          <w:lang w:val="de-DE"/>
        </w:rPr>
      </w:pPr>
      <w:r w:rsidRPr="00BA20A6">
        <w:rPr>
          <w:lang w:val="de-DE"/>
        </w:rPr>
        <w:t>Verschwendung, -en (f., meist Singular) — die Tatsache, dass etwas weggeworfen wird, das eigentlich noch gebraucht werden kann</w:t>
      </w:r>
    </w:p>
    <w:p w14:paraId="1D93B73A" w14:textId="77777777" w:rsidR="00BA20A6" w:rsidRPr="00BA20A6" w:rsidRDefault="00BA20A6" w:rsidP="00BA20A6">
      <w:pPr>
        <w:rPr>
          <w:lang w:val="de-DE"/>
        </w:rPr>
      </w:pPr>
    </w:p>
    <w:p w14:paraId="46E8E47E" w14:textId="77777777" w:rsidR="00BA20A6" w:rsidRPr="00BA20A6" w:rsidRDefault="00BA20A6" w:rsidP="00BA20A6">
      <w:pPr>
        <w:rPr>
          <w:lang w:val="de-DE"/>
        </w:rPr>
      </w:pPr>
      <w:r w:rsidRPr="00BA20A6">
        <w:rPr>
          <w:lang w:val="de-DE"/>
        </w:rPr>
        <w:t>Gastronomie (f., nur Singular) — der Bereich der Wirtschaft, zu dem Restaurants und Lokale gehören</w:t>
      </w:r>
    </w:p>
    <w:p w14:paraId="6F9286FE" w14:textId="77777777" w:rsidR="00BA20A6" w:rsidRPr="00BA20A6" w:rsidRDefault="00BA20A6" w:rsidP="00BA20A6">
      <w:pPr>
        <w:rPr>
          <w:lang w:val="de-DE"/>
        </w:rPr>
      </w:pPr>
    </w:p>
    <w:p w14:paraId="6351BA94" w14:textId="77777777" w:rsidR="00BA20A6" w:rsidRPr="00BA20A6" w:rsidRDefault="00BA20A6" w:rsidP="00BA20A6">
      <w:pPr>
        <w:rPr>
          <w:lang w:val="de-DE"/>
        </w:rPr>
      </w:pPr>
      <w:r w:rsidRPr="00BA20A6">
        <w:rPr>
          <w:lang w:val="de-DE"/>
        </w:rPr>
        <w:t>etwas reduzieren — hier: etwas weniger machen</w:t>
      </w:r>
    </w:p>
    <w:p w14:paraId="516FA6CB" w14:textId="77777777" w:rsidR="00BA20A6" w:rsidRPr="00BA20A6" w:rsidRDefault="00BA20A6" w:rsidP="00BA20A6">
      <w:pPr>
        <w:rPr>
          <w:lang w:val="de-DE"/>
        </w:rPr>
      </w:pPr>
    </w:p>
    <w:p w14:paraId="435E8A38" w14:textId="77777777" w:rsidR="00BA20A6" w:rsidRPr="00BA20A6" w:rsidRDefault="00BA20A6" w:rsidP="00BA20A6">
      <w:pPr>
        <w:rPr>
          <w:lang w:val="de-DE"/>
        </w:rPr>
      </w:pPr>
      <w:r w:rsidRPr="00BA20A6">
        <w:rPr>
          <w:lang w:val="de-DE"/>
        </w:rPr>
        <w:t>von etwas begeistert sein — etwas toll finden</w:t>
      </w:r>
    </w:p>
    <w:p w14:paraId="1CE96355" w14:textId="77777777" w:rsidR="00BA20A6" w:rsidRPr="00BA20A6" w:rsidRDefault="00BA20A6" w:rsidP="00BA20A6">
      <w:pPr>
        <w:rPr>
          <w:lang w:val="de-DE"/>
        </w:rPr>
      </w:pPr>
    </w:p>
    <w:p w14:paraId="40947751" w14:textId="77777777" w:rsidR="00BA20A6" w:rsidRPr="00BA20A6" w:rsidRDefault="00BA20A6" w:rsidP="00BA20A6">
      <w:pPr>
        <w:rPr>
          <w:lang w:val="de-DE"/>
        </w:rPr>
      </w:pPr>
      <w:r w:rsidRPr="00BA20A6">
        <w:rPr>
          <w:lang w:val="de-DE"/>
        </w:rPr>
        <w:t>von etwas profitieren — einen Vorteil durch etwas haben</w:t>
      </w:r>
    </w:p>
    <w:p w14:paraId="1AB22430" w14:textId="77777777" w:rsidR="00BA20A6" w:rsidRPr="00BA20A6" w:rsidRDefault="00BA20A6" w:rsidP="00BA20A6">
      <w:pPr>
        <w:rPr>
          <w:lang w:val="de-DE"/>
        </w:rPr>
      </w:pPr>
    </w:p>
    <w:p w14:paraId="3F22FD09" w14:textId="77777777" w:rsidR="00BA20A6" w:rsidRPr="00BA20A6" w:rsidRDefault="00BA20A6" w:rsidP="00BA20A6">
      <w:pPr>
        <w:rPr>
          <w:lang w:val="de-DE"/>
        </w:rPr>
      </w:pPr>
      <w:r w:rsidRPr="00BA20A6">
        <w:rPr>
          <w:lang w:val="de-DE"/>
        </w:rPr>
        <w:t>Obdachloser, Obdachlose/Obdachlose, - — jemand, der auf der Straße lebt</w:t>
      </w:r>
    </w:p>
    <w:p w14:paraId="3C521391" w14:textId="77777777" w:rsidR="00BA20A6" w:rsidRPr="00BA20A6" w:rsidRDefault="00BA20A6" w:rsidP="00BA20A6">
      <w:pPr>
        <w:rPr>
          <w:lang w:val="de-DE"/>
        </w:rPr>
      </w:pPr>
    </w:p>
    <w:p w14:paraId="33C57E97" w14:textId="77777777" w:rsidR="00BA20A6" w:rsidRDefault="00BA20A6" w:rsidP="00BA20A6">
      <w:pPr>
        <w:rPr>
          <w:lang w:val="de-DE"/>
        </w:rPr>
      </w:pPr>
      <w:r w:rsidRPr="00BA20A6">
        <w:rPr>
          <w:lang w:val="de-DE"/>
        </w:rPr>
        <w:t>PayPal-Konto, -s (n, PayPal = aus dem Englischen) — ein Bezahlungssystem im Internet</w:t>
      </w:r>
    </w:p>
    <w:p w14:paraId="3A962353" w14:textId="77777777" w:rsidR="00BA20A6" w:rsidRDefault="00BA20A6" w:rsidP="00BA20A6">
      <w:pPr>
        <w:rPr>
          <w:lang w:val="de-DE"/>
        </w:rPr>
      </w:pPr>
    </w:p>
    <w:p w14:paraId="2CD5F108" w14:textId="77777777" w:rsidR="00BA20A6" w:rsidRDefault="00BA20A6" w:rsidP="00BA20A6">
      <w:pPr>
        <w:rPr>
          <w:lang w:val="de-DE"/>
        </w:rPr>
      </w:pPr>
    </w:p>
    <w:p w14:paraId="268C9D7E" w14:textId="77777777" w:rsidR="00BA20A6" w:rsidRPr="00BA20A6" w:rsidRDefault="00BA20A6" w:rsidP="00BA20A6">
      <w:pPr>
        <w:pStyle w:val="2"/>
        <w:rPr>
          <w:lang w:val="de-DE"/>
        </w:rPr>
      </w:pPr>
      <w:r w:rsidRPr="00BA20A6">
        <w:rPr>
          <w:lang w:val="de-DE"/>
        </w:rPr>
        <w:t>Fragen zum Text</w:t>
      </w:r>
    </w:p>
    <w:p w14:paraId="7B82BF97" w14:textId="77777777" w:rsidR="00BA20A6" w:rsidRPr="00BA20A6" w:rsidRDefault="00BA20A6" w:rsidP="00BA20A6">
      <w:pPr>
        <w:rPr>
          <w:lang w:val="de-DE"/>
        </w:rPr>
      </w:pPr>
      <w:r w:rsidRPr="00BA20A6">
        <w:rPr>
          <w:lang w:val="de-DE"/>
        </w:rPr>
        <w:t>Was steht im Text? Es können auch mehrere Antworten richtig sein.</w:t>
      </w:r>
    </w:p>
    <w:p w14:paraId="61FCF55F" w14:textId="77777777" w:rsidR="00BA20A6" w:rsidRPr="00BA20A6" w:rsidRDefault="00BA20A6" w:rsidP="00BA20A6">
      <w:pPr>
        <w:rPr>
          <w:lang w:val="de-DE"/>
        </w:rPr>
      </w:pPr>
      <w:r w:rsidRPr="00BA20A6">
        <w:rPr>
          <w:lang w:val="de-DE"/>
        </w:rPr>
        <w:t>Was steht im Text?</w:t>
      </w:r>
    </w:p>
    <w:p w14:paraId="405E1E8B" w14:textId="77777777" w:rsidR="00BA20A6" w:rsidRPr="00BA20A6" w:rsidRDefault="00BA20A6" w:rsidP="00BA20A6">
      <w:pPr>
        <w:rPr>
          <w:lang w:val="de-DE"/>
        </w:rPr>
      </w:pPr>
    </w:p>
    <w:p w14:paraId="75C69CF3" w14:textId="77777777" w:rsidR="00BA20A6" w:rsidRPr="00BA20A6" w:rsidRDefault="00BA20A6" w:rsidP="00BA20A6">
      <w:pPr>
        <w:rPr>
          <w:lang w:val="de-DE"/>
        </w:rPr>
      </w:pPr>
      <w:r w:rsidRPr="00BA20A6">
        <w:rPr>
          <w:lang w:val="de-DE"/>
        </w:rPr>
        <w:t xml:space="preserve"> In Deutschland werfen nicht nur Restaurants viele Lebensmittel in den Müll, sondern auch viele Leute bei sich zu Hause. </w:t>
      </w:r>
    </w:p>
    <w:p w14:paraId="5F800A0A" w14:textId="77777777" w:rsidR="00BA20A6" w:rsidRPr="00BA20A6" w:rsidRDefault="00BA20A6" w:rsidP="00BA20A6">
      <w:pPr>
        <w:rPr>
          <w:lang w:val="de-DE"/>
        </w:rPr>
      </w:pPr>
      <w:r w:rsidRPr="00BA20A6">
        <w:rPr>
          <w:lang w:val="de-DE"/>
        </w:rPr>
        <w:t xml:space="preserve"> Über die Hälfte der gekauften Lebensmittel werden in den Müll geworfen. </w:t>
      </w:r>
    </w:p>
    <w:p w14:paraId="4E0E13E6" w14:textId="77777777" w:rsidR="00BA20A6" w:rsidRPr="00BA20A6" w:rsidRDefault="00BA20A6" w:rsidP="00BA20A6">
      <w:pPr>
        <w:rPr>
          <w:lang w:val="de-DE"/>
        </w:rPr>
      </w:pPr>
      <w:r w:rsidRPr="00BA20A6">
        <w:rPr>
          <w:lang w:val="de-DE"/>
        </w:rPr>
        <w:t xml:space="preserve"> Nur Obdachlose können die </w:t>
      </w:r>
      <w:proofErr w:type="spellStart"/>
      <w:r w:rsidRPr="00BA20A6">
        <w:rPr>
          <w:lang w:val="de-DE"/>
        </w:rPr>
        <w:t>Foodboxen</w:t>
      </w:r>
      <w:proofErr w:type="spellEnd"/>
      <w:r w:rsidRPr="00BA20A6">
        <w:rPr>
          <w:lang w:val="de-DE"/>
        </w:rPr>
        <w:t xml:space="preserve"> abends bei den Restaurants abholen.</w:t>
      </w:r>
    </w:p>
    <w:p w14:paraId="0D1E3879" w14:textId="77777777" w:rsidR="00BA20A6" w:rsidRPr="00BA20A6" w:rsidRDefault="00BA20A6" w:rsidP="00BA20A6">
      <w:pPr>
        <w:rPr>
          <w:lang w:val="de-DE"/>
        </w:rPr>
      </w:pPr>
      <w:r w:rsidRPr="00BA20A6">
        <w:rPr>
          <w:lang w:val="de-DE"/>
        </w:rPr>
        <w:t>Das Start-up-Unternehmen „</w:t>
      </w:r>
      <w:proofErr w:type="spellStart"/>
      <w:r w:rsidRPr="00BA20A6">
        <w:rPr>
          <w:lang w:val="de-DE"/>
        </w:rPr>
        <w:t>EatUp</w:t>
      </w:r>
      <w:proofErr w:type="spellEnd"/>
      <w:r w:rsidRPr="00BA20A6">
        <w:rPr>
          <w:lang w:val="de-DE"/>
        </w:rPr>
        <w:t>“…</w:t>
      </w:r>
    </w:p>
    <w:p w14:paraId="5B692C3C" w14:textId="77777777" w:rsidR="00BA20A6" w:rsidRPr="00BA20A6" w:rsidRDefault="00BA20A6" w:rsidP="00BA20A6">
      <w:pPr>
        <w:rPr>
          <w:lang w:val="de-DE"/>
        </w:rPr>
      </w:pPr>
    </w:p>
    <w:p w14:paraId="6CD2CF10" w14:textId="77777777" w:rsidR="00BA20A6" w:rsidRPr="00BA20A6" w:rsidRDefault="00BA20A6" w:rsidP="00BA20A6">
      <w:pPr>
        <w:rPr>
          <w:lang w:val="de-DE"/>
        </w:rPr>
      </w:pPr>
      <w:r w:rsidRPr="00BA20A6">
        <w:rPr>
          <w:lang w:val="de-DE"/>
        </w:rPr>
        <w:t xml:space="preserve"> verkauft Speisen, die es selbst gekocht hat. </w:t>
      </w:r>
    </w:p>
    <w:p w14:paraId="6E5E8DC6" w14:textId="77777777" w:rsidR="00BA20A6" w:rsidRPr="00BA20A6" w:rsidRDefault="00BA20A6" w:rsidP="00BA20A6">
      <w:pPr>
        <w:rPr>
          <w:lang w:val="de-DE"/>
        </w:rPr>
      </w:pPr>
      <w:r w:rsidRPr="00BA20A6">
        <w:rPr>
          <w:lang w:val="de-DE"/>
        </w:rPr>
        <w:t xml:space="preserve"> glaubt, dass es durch ihre App am Tag 200 Kilogramm weniger Müll gibt. </w:t>
      </w:r>
    </w:p>
    <w:p w14:paraId="3C71D399" w14:textId="77777777" w:rsidR="00BA20A6" w:rsidRPr="00BA20A6" w:rsidRDefault="00BA20A6" w:rsidP="00BA20A6">
      <w:pPr>
        <w:rPr>
          <w:lang w:val="de-DE"/>
        </w:rPr>
      </w:pPr>
      <w:r w:rsidRPr="00BA20A6">
        <w:rPr>
          <w:lang w:val="de-DE"/>
        </w:rPr>
        <w:t xml:space="preserve"> konnte schon 320 Restaurants für ihre App begeistern.</w:t>
      </w:r>
    </w:p>
    <w:p w14:paraId="75CF795C" w14:textId="77777777" w:rsidR="00BA20A6" w:rsidRPr="00BA20A6" w:rsidRDefault="00BA20A6" w:rsidP="00BA20A6">
      <w:pPr>
        <w:rPr>
          <w:lang w:val="de-DE"/>
        </w:rPr>
      </w:pPr>
      <w:r w:rsidRPr="00BA20A6">
        <w:rPr>
          <w:lang w:val="de-DE"/>
        </w:rPr>
        <w:t>Die App „</w:t>
      </w:r>
      <w:proofErr w:type="spellStart"/>
      <w:r w:rsidRPr="00BA20A6">
        <w:rPr>
          <w:lang w:val="de-DE"/>
        </w:rPr>
        <w:t>MealSaver</w:t>
      </w:r>
      <w:proofErr w:type="spellEnd"/>
      <w:r w:rsidRPr="00BA20A6">
        <w:rPr>
          <w:lang w:val="de-DE"/>
        </w:rPr>
        <w:t>“…</w:t>
      </w:r>
    </w:p>
    <w:p w14:paraId="336FA407" w14:textId="77777777" w:rsidR="00BA20A6" w:rsidRPr="00BA20A6" w:rsidRDefault="00BA20A6" w:rsidP="00BA20A6">
      <w:pPr>
        <w:rPr>
          <w:lang w:val="de-DE"/>
        </w:rPr>
      </w:pPr>
    </w:p>
    <w:p w14:paraId="5CF45FB5" w14:textId="77777777" w:rsidR="00BA20A6" w:rsidRPr="00BA20A6" w:rsidRDefault="00BA20A6" w:rsidP="00BA20A6">
      <w:pPr>
        <w:rPr>
          <w:lang w:val="de-DE"/>
        </w:rPr>
      </w:pPr>
      <w:r w:rsidRPr="00BA20A6">
        <w:rPr>
          <w:lang w:val="de-DE"/>
        </w:rPr>
        <w:t xml:space="preserve"> kostet vier Euro. </w:t>
      </w:r>
    </w:p>
    <w:p w14:paraId="26088151" w14:textId="77777777" w:rsidR="00BA20A6" w:rsidRPr="00BA20A6" w:rsidRDefault="00BA20A6" w:rsidP="00BA20A6">
      <w:pPr>
        <w:rPr>
          <w:lang w:val="de-DE"/>
        </w:rPr>
      </w:pPr>
      <w:r w:rsidRPr="00BA20A6">
        <w:rPr>
          <w:lang w:val="de-DE"/>
        </w:rPr>
        <w:t xml:space="preserve"> wird oft von jungen Menschen benutzt. </w:t>
      </w:r>
    </w:p>
    <w:p w14:paraId="2F55BCBF" w14:textId="77777777" w:rsidR="00BA20A6" w:rsidRPr="00BA20A6" w:rsidRDefault="00BA20A6" w:rsidP="00BA20A6">
      <w:pPr>
        <w:rPr>
          <w:lang w:val="de-DE"/>
        </w:rPr>
      </w:pPr>
      <w:r w:rsidRPr="00BA20A6">
        <w:rPr>
          <w:lang w:val="de-DE"/>
        </w:rPr>
        <w:t xml:space="preserve"> können nur Bewohner von Berlin nutzen.</w:t>
      </w:r>
    </w:p>
    <w:p w14:paraId="0736A755" w14:textId="77777777" w:rsidR="00BA20A6" w:rsidRPr="00BA20A6" w:rsidRDefault="00BA20A6" w:rsidP="00BA20A6">
      <w:pPr>
        <w:rPr>
          <w:lang w:val="de-DE"/>
        </w:rPr>
      </w:pPr>
    </w:p>
    <w:sectPr w:rsidR="00BA20A6" w:rsidRPr="00BA20A6"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ＭＳ ゴシック">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0A6"/>
    <w:rsid w:val="0002265A"/>
    <w:rsid w:val="008B3F55"/>
    <w:rsid w:val="00A101DD"/>
    <w:rsid w:val="00BA20A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7D1293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BA20A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A20A6"/>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BA20A6"/>
    <w:rPr>
      <w:rFonts w:asciiTheme="majorHAnsi" w:eastAsia="ＭＳ ゴシック" w:hAnsiTheme="majorHAnsi" w:cstheme="majorBidi"/>
      <w:sz w:val="32"/>
      <w:szCs w:val="32"/>
    </w:rPr>
  </w:style>
  <w:style w:type="character" w:customStyle="1" w:styleId="20">
    <w:name w:val="見出し 2 (文字)"/>
    <w:basedOn w:val="a0"/>
    <w:link w:val="2"/>
    <w:uiPriority w:val="9"/>
    <w:rsid w:val="00BA20A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628</Words>
  <Characters>3586</Characters>
  <Application>Microsoft Macintosh Word</Application>
  <DocSecurity>0</DocSecurity>
  <Lines>29</Lines>
  <Paragraphs>8</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
      <vt:lpstr>App hilft gegen Verschwendung von Essen</vt:lpstr>
      <vt:lpstr>    Glossar</vt:lpstr>
      <vt:lpstr>    Fragen zum Text</vt:lpstr>
    </vt:vector>
  </TitlesOfParts>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1</cp:revision>
  <dcterms:created xsi:type="dcterms:W3CDTF">2017-08-09T03:58:00Z</dcterms:created>
  <dcterms:modified xsi:type="dcterms:W3CDTF">2017-08-09T04:04:00Z</dcterms:modified>
</cp:coreProperties>
</file>